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31" w:rsidRDefault="00B51D31" w:rsidP="00B51D31">
      <w:pPr>
        <w:pStyle w:val="Normlnweb"/>
        <w:shd w:val="clear" w:color="auto" w:fill="FAF6E5"/>
        <w:rPr>
          <w:rFonts w:ascii="Verdana" w:hAnsi="Verdana"/>
          <w:color w:val="000000"/>
          <w:sz w:val="21"/>
          <w:szCs w:val="21"/>
        </w:rPr>
      </w:pPr>
      <w:r>
        <w:rPr>
          <w:rStyle w:val="Siln"/>
          <w:rFonts w:ascii="Verdana" w:hAnsi="Verdana"/>
          <w:color w:val="000000"/>
          <w:sz w:val="21"/>
          <w:szCs w:val="21"/>
          <w:u w:val="single"/>
        </w:rPr>
        <w:t xml:space="preserve">Pravidla pro užívání </w:t>
      </w:r>
      <w:proofErr w:type="spellStart"/>
      <w:r>
        <w:rPr>
          <w:rStyle w:val="Siln"/>
          <w:rFonts w:ascii="Verdana" w:hAnsi="Verdana"/>
          <w:color w:val="000000"/>
          <w:sz w:val="21"/>
          <w:szCs w:val="21"/>
          <w:u w:val="single"/>
        </w:rPr>
        <w:t>cookies</w:t>
      </w:r>
      <w:proofErr w:type="spellEnd"/>
    </w:p>
    <w:p w:rsidR="00B51D31" w:rsidRDefault="00B51D31" w:rsidP="00B51D31">
      <w:pPr>
        <w:pStyle w:val="Normlnweb"/>
        <w:shd w:val="clear" w:color="auto" w:fill="FAF6E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br/>
      </w:r>
      <w:r>
        <w:rPr>
          <w:rStyle w:val="Siln"/>
          <w:rFonts w:ascii="Verdana" w:hAnsi="Verdana"/>
          <w:color w:val="000000"/>
          <w:sz w:val="21"/>
          <w:szCs w:val="21"/>
        </w:rPr>
        <w:t xml:space="preserve">Co jsou soubory </w:t>
      </w:r>
      <w:proofErr w:type="spellStart"/>
      <w:r>
        <w:rPr>
          <w:rStyle w:val="Siln"/>
          <w:rFonts w:ascii="Verdana" w:hAnsi="Verdana"/>
          <w:color w:val="000000"/>
          <w:sz w:val="21"/>
          <w:szCs w:val="21"/>
        </w:rPr>
        <w:t>cookies</w:t>
      </w:r>
      <w:proofErr w:type="spellEnd"/>
      <w:r>
        <w:rPr>
          <w:rStyle w:val="Siln"/>
          <w:rFonts w:ascii="Verdana" w:hAnsi="Verdana"/>
          <w:color w:val="000000"/>
          <w:sz w:val="21"/>
          <w:szCs w:val="21"/>
        </w:rPr>
        <w:t>?</w:t>
      </w:r>
      <w:r>
        <w:rPr>
          <w:rFonts w:ascii="Verdana" w:hAnsi="Verdana"/>
          <w:color w:val="000000"/>
          <w:sz w:val="21"/>
          <w:szCs w:val="21"/>
        </w:rPr>
        <w:br/>
      </w:r>
      <w:proofErr w:type="spellStart"/>
      <w:r>
        <w:rPr>
          <w:rFonts w:ascii="Verdana" w:hAnsi="Verdana"/>
          <w:color w:val="000000"/>
          <w:sz w:val="21"/>
          <w:szCs w:val="21"/>
        </w:rPr>
        <w:t>Cookie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je krátký textový soubor, který navštívená webová stránka odešle do prohlížeče. Umožňuje webu zaznamenat informace o vaší návštěvě, například preferovaný jazyk a další nastavení. Příští návštěva stránek tak může být snazší a produktivnější. Soubory </w:t>
      </w:r>
      <w:proofErr w:type="spellStart"/>
      <w:r>
        <w:rPr>
          <w:rFonts w:ascii="Verdana" w:hAnsi="Verdana"/>
          <w:color w:val="000000"/>
          <w:sz w:val="21"/>
          <w:szCs w:val="21"/>
        </w:rPr>
        <w:t>cookie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jsou důležité. Bez nich by procházení webu bylo mnohem složitější.</w:t>
      </w:r>
    </w:p>
    <w:p w:rsidR="00B51D31" w:rsidRDefault="00B51D31" w:rsidP="00B51D31">
      <w:pPr>
        <w:pStyle w:val="Normlnweb"/>
        <w:shd w:val="clear" w:color="auto" w:fill="FAF6E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br/>
      </w:r>
      <w:r>
        <w:rPr>
          <w:rStyle w:val="Siln"/>
          <w:rFonts w:ascii="Verdana" w:hAnsi="Verdana"/>
          <w:color w:val="000000"/>
          <w:sz w:val="21"/>
          <w:szCs w:val="21"/>
        </w:rPr>
        <w:t xml:space="preserve">Proč používáme </w:t>
      </w:r>
      <w:proofErr w:type="spellStart"/>
      <w:r>
        <w:rPr>
          <w:rStyle w:val="Siln"/>
          <w:rFonts w:ascii="Verdana" w:hAnsi="Verdana"/>
          <w:color w:val="000000"/>
          <w:sz w:val="21"/>
          <w:szCs w:val="21"/>
        </w:rPr>
        <w:t>cookies</w:t>
      </w:r>
      <w:proofErr w:type="spellEnd"/>
      <w:r>
        <w:rPr>
          <w:rStyle w:val="Siln"/>
          <w:rFonts w:ascii="Verdana" w:hAnsi="Verdana"/>
          <w:color w:val="000000"/>
          <w:sz w:val="21"/>
          <w:szCs w:val="21"/>
        </w:rPr>
        <w:t>?</w:t>
      </w:r>
      <w:r>
        <w:rPr>
          <w:rFonts w:ascii="Verdana" w:hAnsi="Verdana"/>
          <w:color w:val="000000"/>
          <w:sz w:val="21"/>
          <w:szCs w:val="21"/>
        </w:rPr>
        <w:br/>
        <w:t xml:space="preserve">Soubory </w:t>
      </w:r>
      <w:proofErr w:type="spellStart"/>
      <w:r>
        <w:rPr>
          <w:rFonts w:ascii="Verdana" w:hAnsi="Verdana"/>
          <w:color w:val="000000"/>
          <w:sz w:val="21"/>
          <w:szCs w:val="21"/>
        </w:rPr>
        <w:t>cookie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slouží k celé řadě účelů. </w:t>
      </w:r>
      <w:proofErr w:type="spellStart"/>
      <w:r>
        <w:rPr>
          <w:rFonts w:ascii="Verdana" w:hAnsi="Verdana"/>
          <w:color w:val="000000"/>
          <w:sz w:val="21"/>
          <w:szCs w:val="21"/>
        </w:rPr>
        <w:t>Cookies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používáme pro nastavení obsahu webových stránek vzhledem k preferencím uživatele a optimalizaci využití webových stránek. Rovněž jsou používány k vytvoření anonymních, souhrnných statistických údajů, které pomohou analyzovat, jakým způsobem uživatel používá webové stránky. Informace tak pomohou zlepšit strukturu a obsah stránek.</w:t>
      </w:r>
    </w:p>
    <w:p w:rsidR="00B51D31" w:rsidRDefault="00B51D31" w:rsidP="00B51D31">
      <w:pPr>
        <w:pStyle w:val="Normlnweb"/>
        <w:shd w:val="clear" w:color="auto" w:fill="FAF6E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br/>
      </w:r>
      <w:r>
        <w:rPr>
          <w:rStyle w:val="Siln"/>
          <w:rFonts w:ascii="Verdana" w:hAnsi="Verdana"/>
          <w:color w:val="000000"/>
          <w:sz w:val="21"/>
          <w:szCs w:val="21"/>
        </w:rPr>
        <w:t xml:space="preserve">Jaké </w:t>
      </w:r>
      <w:proofErr w:type="spellStart"/>
      <w:r>
        <w:rPr>
          <w:rStyle w:val="Siln"/>
          <w:rFonts w:ascii="Verdana" w:hAnsi="Verdana"/>
          <w:color w:val="000000"/>
          <w:sz w:val="21"/>
          <w:szCs w:val="21"/>
        </w:rPr>
        <w:t>cookies</w:t>
      </w:r>
      <w:proofErr w:type="spellEnd"/>
      <w:r>
        <w:rPr>
          <w:rStyle w:val="Siln"/>
          <w:rFonts w:ascii="Verdana" w:hAnsi="Verdana"/>
          <w:color w:val="000000"/>
          <w:sz w:val="21"/>
          <w:szCs w:val="21"/>
        </w:rPr>
        <w:t xml:space="preserve"> používáme?</w:t>
      </w:r>
      <w:r>
        <w:rPr>
          <w:rFonts w:ascii="Verdana" w:hAnsi="Verdana"/>
          <w:color w:val="000000"/>
          <w:sz w:val="21"/>
          <w:szCs w:val="21"/>
        </w:rPr>
        <w:br/>
        <w:t xml:space="preserve">Používáme několik typů </w:t>
      </w:r>
      <w:proofErr w:type="spellStart"/>
      <w:r>
        <w:rPr>
          <w:rFonts w:ascii="Verdana" w:hAnsi="Verdana"/>
          <w:color w:val="000000"/>
          <w:sz w:val="21"/>
          <w:szCs w:val="21"/>
        </w:rPr>
        <w:t>cookies</w:t>
      </w:r>
      <w:proofErr w:type="spellEnd"/>
      <w:r>
        <w:rPr>
          <w:rFonts w:ascii="Verdana" w:hAnsi="Verdana"/>
          <w:color w:val="000000"/>
          <w:sz w:val="21"/>
          <w:szCs w:val="21"/>
        </w:rPr>
        <w:t>, naše vlastní i externí soubory získané od partnerů, se kterými spolupracujeme. Soubory využívané na našich stránkách mohou být rozděleny na následující typy:</w:t>
      </w:r>
      <w:r>
        <w:rPr>
          <w:rFonts w:ascii="Verdana" w:hAnsi="Verdana"/>
          <w:color w:val="000000"/>
          <w:sz w:val="21"/>
          <w:szCs w:val="21"/>
        </w:rPr>
        <w:br/>
        <w:t xml:space="preserve">• Analytické </w:t>
      </w:r>
      <w:proofErr w:type="spellStart"/>
      <w:r>
        <w:rPr>
          <w:rFonts w:ascii="Verdana" w:hAnsi="Verdana"/>
          <w:color w:val="000000"/>
          <w:sz w:val="21"/>
          <w:szCs w:val="21"/>
        </w:rPr>
        <w:t>cookies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- sbírají informace o tom, jak uživatel využívá webovou stránku, o typu webové stránky, ze které byl návštěvník přesměrován, o počtu návštěv uživatele a o statistikách webové stránky. Tyto soubory nezaznamenávají osobní data, ale jsou používány pro shromažďování statistik webové stránky.</w:t>
      </w:r>
      <w:r>
        <w:rPr>
          <w:rFonts w:ascii="Verdana" w:hAnsi="Verdana"/>
          <w:color w:val="000000"/>
          <w:sz w:val="21"/>
          <w:szCs w:val="21"/>
        </w:rPr>
        <w:br/>
        <w:t xml:space="preserve">• Dynamické </w:t>
      </w:r>
      <w:proofErr w:type="spellStart"/>
      <w:r>
        <w:rPr>
          <w:rFonts w:ascii="Verdana" w:hAnsi="Verdana"/>
          <w:color w:val="000000"/>
          <w:sz w:val="21"/>
          <w:szCs w:val="21"/>
        </w:rPr>
        <w:t>cookies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– používají se k uložení informací o relacích. Soubory s informacemi o relacích umožňují navádění po webové stránce, aniž by uživatel musel vkládat ty samé informace, které už byly vloženy. Po ukončení prohlížeče jsou soubory smazány.</w:t>
      </w:r>
      <w:r>
        <w:rPr>
          <w:rFonts w:ascii="Verdana" w:hAnsi="Verdana"/>
          <w:color w:val="000000"/>
          <w:sz w:val="21"/>
          <w:szCs w:val="21"/>
        </w:rPr>
        <w:br/>
        <w:t xml:space="preserve">• Trvalé </w:t>
      </w:r>
      <w:proofErr w:type="spellStart"/>
      <w:r>
        <w:rPr>
          <w:rFonts w:ascii="Verdana" w:hAnsi="Verdana"/>
          <w:color w:val="000000"/>
          <w:sz w:val="21"/>
          <w:szCs w:val="21"/>
        </w:rPr>
        <w:t>cookies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– zůstávají ve vašem zařízení, dokud je nesmažete.</w:t>
      </w:r>
    </w:p>
    <w:p w:rsidR="00B51D31" w:rsidRDefault="00B51D31" w:rsidP="00B51D31">
      <w:pPr>
        <w:pStyle w:val="Normlnweb"/>
        <w:shd w:val="clear" w:color="auto" w:fill="FAF6E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br/>
      </w:r>
      <w:r>
        <w:rPr>
          <w:rStyle w:val="Siln"/>
          <w:rFonts w:ascii="Verdana" w:hAnsi="Verdana"/>
          <w:color w:val="000000"/>
          <w:sz w:val="21"/>
          <w:szCs w:val="21"/>
        </w:rPr>
        <w:t xml:space="preserve">Jak mohu odstranit, nebo zablokovat </w:t>
      </w:r>
      <w:proofErr w:type="spellStart"/>
      <w:r>
        <w:rPr>
          <w:rStyle w:val="Siln"/>
          <w:rFonts w:ascii="Verdana" w:hAnsi="Verdana"/>
          <w:color w:val="000000"/>
          <w:sz w:val="21"/>
          <w:szCs w:val="21"/>
        </w:rPr>
        <w:t>cookies</w:t>
      </w:r>
      <w:proofErr w:type="spellEnd"/>
      <w:r>
        <w:rPr>
          <w:rStyle w:val="Siln"/>
          <w:rFonts w:ascii="Verdana" w:hAnsi="Verdana"/>
          <w:color w:val="000000"/>
          <w:sz w:val="21"/>
          <w:szCs w:val="21"/>
        </w:rPr>
        <w:t>?</w:t>
      </w:r>
    </w:p>
    <w:p w:rsidR="00B51D31" w:rsidRDefault="00B51D31" w:rsidP="00B51D31">
      <w:pPr>
        <w:pStyle w:val="Normlnweb"/>
        <w:shd w:val="clear" w:color="auto" w:fill="FAF6E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br/>
        <w:t xml:space="preserve">Používání souborů </w:t>
      </w:r>
      <w:proofErr w:type="spellStart"/>
      <w:r>
        <w:rPr>
          <w:rFonts w:ascii="Verdana" w:hAnsi="Verdana"/>
          <w:color w:val="000000"/>
          <w:sz w:val="21"/>
          <w:szCs w:val="21"/>
        </w:rPr>
        <w:t>cookie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lze nastavit pomocí Vašeho internetového prohlížeče. Většina prohlížečů soubory </w:t>
      </w:r>
      <w:proofErr w:type="spellStart"/>
      <w:r>
        <w:rPr>
          <w:rFonts w:ascii="Verdana" w:hAnsi="Verdana"/>
          <w:color w:val="000000"/>
          <w:sz w:val="21"/>
          <w:szCs w:val="21"/>
        </w:rPr>
        <w:t>cookie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automaticky přijímá již ve výchozím nastavení. Soubory </w:t>
      </w:r>
      <w:proofErr w:type="spellStart"/>
      <w:r>
        <w:rPr>
          <w:rFonts w:ascii="Verdana" w:hAnsi="Verdana"/>
          <w:color w:val="000000"/>
          <w:sz w:val="21"/>
          <w:szCs w:val="21"/>
        </w:rPr>
        <w:t>cookie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lze pomocí Vašeho webového prohlížeče odmítnout nebo nastavit užívání jen některých souborů </w:t>
      </w:r>
      <w:proofErr w:type="spellStart"/>
      <w:r>
        <w:rPr>
          <w:rFonts w:ascii="Verdana" w:hAnsi="Verdana"/>
          <w:color w:val="000000"/>
          <w:sz w:val="21"/>
          <w:szCs w:val="21"/>
        </w:rPr>
        <w:t>cookie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  <w:r>
        <w:rPr>
          <w:rFonts w:ascii="Verdana" w:hAnsi="Verdana"/>
          <w:color w:val="000000"/>
          <w:sz w:val="21"/>
          <w:szCs w:val="21"/>
        </w:rPr>
        <w:br/>
        <w:t xml:space="preserve">Omezení používání </w:t>
      </w:r>
      <w:proofErr w:type="spellStart"/>
      <w:r>
        <w:rPr>
          <w:rFonts w:ascii="Verdana" w:hAnsi="Verdana"/>
          <w:color w:val="000000"/>
          <w:sz w:val="21"/>
          <w:szCs w:val="21"/>
        </w:rPr>
        <w:t>cookies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může mít vliv na některé funkce, které jsou důležité pro optimální fungování webových stránek. V případě, že je některá z funkcí webových stránek </w:t>
      </w:r>
      <w:proofErr w:type="spellStart"/>
      <w:r>
        <w:rPr>
          <w:rFonts w:ascii="Verdana" w:hAnsi="Verdana"/>
          <w:color w:val="000000"/>
          <w:sz w:val="21"/>
          <w:szCs w:val="21"/>
        </w:rPr>
        <w:t>nefuknční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je vhodné zkontrolovat nastavení </w:t>
      </w:r>
      <w:proofErr w:type="spellStart"/>
      <w:r>
        <w:rPr>
          <w:rFonts w:ascii="Verdana" w:hAnsi="Verdana"/>
          <w:color w:val="000000"/>
          <w:sz w:val="21"/>
          <w:szCs w:val="21"/>
        </w:rPr>
        <w:t>cookies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ve webovém prohlížeči a přijetí </w:t>
      </w:r>
      <w:proofErr w:type="spellStart"/>
      <w:r>
        <w:rPr>
          <w:rFonts w:ascii="Verdana" w:hAnsi="Verdana"/>
          <w:color w:val="000000"/>
          <w:sz w:val="21"/>
          <w:szCs w:val="21"/>
        </w:rPr>
        <w:t>cookies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zařízení umožnit.</w:t>
      </w:r>
      <w:r>
        <w:rPr>
          <w:rFonts w:ascii="Verdana" w:hAnsi="Verdana"/>
          <w:color w:val="000000"/>
          <w:sz w:val="21"/>
          <w:szCs w:val="21"/>
        </w:rPr>
        <w:br/>
        <w:t>Pod textem je uvedeno několik odkazů, které vám mohou pomoci při konfiguraci „</w:t>
      </w:r>
      <w:proofErr w:type="spellStart"/>
      <w:r>
        <w:rPr>
          <w:rFonts w:ascii="Verdana" w:hAnsi="Verdana"/>
          <w:color w:val="000000"/>
          <w:sz w:val="21"/>
          <w:szCs w:val="21"/>
        </w:rPr>
        <w:t>cookies</w:t>
      </w:r>
      <w:proofErr w:type="spellEnd"/>
      <w:r>
        <w:rPr>
          <w:rFonts w:ascii="Verdana" w:hAnsi="Verdana"/>
          <w:color w:val="000000"/>
          <w:sz w:val="21"/>
          <w:szCs w:val="21"/>
        </w:rPr>
        <w:t>“ v nejčastěji používaných prohlížečích:</w:t>
      </w:r>
      <w:r>
        <w:rPr>
          <w:rFonts w:ascii="Verdana" w:hAnsi="Verdana"/>
          <w:color w:val="000000"/>
          <w:sz w:val="21"/>
          <w:szCs w:val="21"/>
        </w:rPr>
        <w:br/>
        <w:t>1. </w:t>
      </w:r>
      <w:proofErr w:type="spellStart"/>
      <w:r>
        <w:rPr>
          <w:rFonts w:ascii="Verdana" w:hAnsi="Verdana"/>
          <w:color w:val="000000"/>
          <w:sz w:val="21"/>
          <w:szCs w:val="21"/>
        </w:rPr>
        <w:t>Google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Chrome</w:t>
      </w:r>
      <w:r>
        <w:rPr>
          <w:rFonts w:ascii="Verdana" w:hAnsi="Verdana"/>
          <w:color w:val="000000"/>
          <w:sz w:val="21"/>
          <w:szCs w:val="21"/>
        </w:rPr>
        <w:br/>
        <w:t>2. </w:t>
      </w:r>
      <w:proofErr w:type="spellStart"/>
      <w:r>
        <w:rPr>
          <w:rFonts w:ascii="Verdana" w:hAnsi="Verdana"/>
          <w:color w:val="000000"/>
          <w:sz w:val="21"/>
          <w:szCs w:val="21"/>
        </w:rPr>
        <w:t>Mozilla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Firefox</w:t>
      </w:r>
      <w:proofErr w:type="spellEnd"/>
      <w:r>
        <w:rPr>
          <w:rFonts w:ascii="Verdana" w:hAnsi="Verdana"/>
          <w:color w:val="000000"/>
          <w:sz w:val="21"/>
          <w:szCs w:val="21"/>
        </w:rPr>
        <w:br/>
        <w:t>3. Internet Explorer</w:t>
      </w:r>
      <w:r>
        <w:rPr>
          <w:rFonts w:ascii="Verdana" w:hAnsi="Verdana"/>
          <w:color w:val="000000"/>
          <w:sz w:val="21"/>
          <w:szCs w:val="21"/>
        </w:rPr>
        <w:br/>
        <w:t>4. Safari</w:t>
      </w:r>
    </w:p>
    <w:p w:rsidR="001E7EA3" w:rsidRDefault="001E7EA3" w:rsidP="00B51D31">
      <w:pPr>
        <w:jc w:val="both"/>
      </w:pPr>
    </w:p>
    <w:sectPr w:rsidR="001E7EA3" w:rsidSect="001E7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51D31"/>
    <w:rsid w:val="001E7EA3"/>
    <w:rsid w:val="0088279B"/>
    <w:rsid w:val="008B5522"/>
    <w:rsid w:val="00B5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E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51D3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51D31"/>
    <w:pPr>
      <w:spacing w:after="150" w:line="240" w:lineRule="auto"/>
    </w:pPr>
    <w:rPr>
      <w:rFonts w:eastAsia="Times New Roman"/>
      <w:sz w:val="24"/>
      <w:lang w:eastAsia="cs-CZ"/>
    </w:rPr>
  </w:style>
  <w:style w:type="paragraph" w:styleId="Bezmezer">
    <w:name w:val="No Spacing"/>
    <w:uiPriority w:val="1"/>
    <w:qFormat/>
    <w:rsid w:val="00B51D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Pucice</dc:creator>
  <cp:lastModifiedBy>Pucice</cp:lastModifiedBy>
  <cp:revision>1</cp:revision>
  <dcterms:created xsi:type="dcterms:W3CDTF">2019-05-22T08:26:00Z</dcterms:created>
  <dcterms:modified xsi:type="dcterms:W3CDTF">2019-05-22T08:27:00Z</dcterms:modified>
</cp:coreProperties>
</file>